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6"/>
        <w:gridCol w:w="1356"/>
        <w:gridCol w:w="663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EA37CF" w14:paraId="2287A236" w14:textId="77777777" w:rsidTr="00264759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19AD8CC6" w14:textId="61527F39" w:rsidR="00EA37CF" w:rsidRDefault="00EA37CF" w:rsidP="00BC3278">
            <w:pPr>
              <w:spacing w:line="276" w:lineRule="auto"/>
              <w:ind w:left="113" w:right="113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4A05" w14:textId="449FABC9" w:rsidR="00EA37CF" w:rsidRDefault="00EA37CF" w:rsidP="00264759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Nazwa modułu (bloku przedmiotów): </w:t>
            </w:r>
            <w:r w:rsidR="00BC5AE3">
              <w:rPr>
                <w:b/>
                <w:bCs/>
                <w:sz w:val="24"/>
                <w:szCs w:val="24"/>
                <w:lang w:eastAsia="en-US"/>
              </w:rPr>
              <w:t>P</w:t>
            </w:r>
            <w:r w:rsidRPr="00BC5AE3">
              <w:rPr>
                <w:b/>
                <w:bCs/>
                <w:sz w:val="24"/>
                <w:szCs w:val="24"/>
                <w:lang w:eastAsia="en-US"/>
              </w:rPr>
              <w:t>rzedmioty ogólne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36A5D3D" w14:textId="333EF539" w:rsidR="00EA37CF" w:rsidRDefault="00EA37CF" w:rsidP="0026475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Kod modułu: </w:t>
            </w:r>
            <w:r w:rsidR="00410A08">
              <w:rPr>
                <w:sz w:val="24"/>
                <w:szCs w:val="24"/>
                <w:lang w:eastAsia="en-US"/>
              </w:rPr>
              <w:t>A</w:t>
            </w:r>
          </w:p>
        </w:tc>
      </w:tr>
      <w:tr w:rsidR="00EA37CF" w14:paraId="1BC1B386" w14:textId="77777777" w:rsidTr="0026475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866BC2C" w14:textId="77777777" w:rsidR="00EA37CF" w:rsidRDefault="00EA37CF" w:rsidP="00264759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DB38F" w14:textId="15AEFB86" w:rsidR="00EA37CF" w:rsidRDefault="00EA37CF" w:rsidP="00264759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Nazwa przedmiotu: </w:t>
            </w:r>
            <w:r w:rsidR="00410A08" w:rsidRPr="00BC5AE3">
              <w:rPr>
                <w:b/>
                <w:bCs/>
                <w:sz w:val="24"/>
                <w:szCs w:val="24"/>
                <w:lang w:eastAsia="en-US"/>
              </w:rPr>
              <w:t>Język hiszpański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47EE4B0B" w14:textId="1152481A" w:rsidR="00EA37CF" w:rsidRDefault="00EA37CF" w:rsidP="00264759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Kod przedmiotu: </w:t>
            </w:r>
            <w:r w:rsidR="00410A08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EA37CF" w14:paraId="1E6BD750" w14:textId="77777777" w:rsidTr="0026475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110DCF1" w14:textId="77777777" w:rsidR="00EA37CF" w:rsidRDefault="00EA37CF" w:rsidP="00264759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EF8EB69" w14:textId="77777777" w:rsidR="00EA37CF" w:rsidRDefault="00EA37CF" w:rsidP="00264759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azwa jednostki organizacyjnej prowadzącej przedmiot / moduł</w:t>
            </w:r>
            <w:r>
              <w:rPr>
                <w:b/>
                <w:sz w:val="22"/>
                <w:szCs w:val="22"/>
                <w:lang w:eastAsia="en-US"/>
              </w:rPr>
              <w:t>: Instytut Ekonomiczny</w:t>
            </w:r>
          </w:p>
        </w:tc>
      </w:tr>
      <w:tr w:rsidR="00EA37CF" w14:paraId="6755D439" w14:textId="77777777" w:rsidTr="0026475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A2FEC6F" w14:textId="77777777" w:rsidR="00EA37CF" w:rsidRDefault="00EA37CF" w:rsidP="00264759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B8E2609" w14:textId="77777777" w:rsidR="00EA37CF" w:rsidRDefault="00EA37CF" w:rsidP="002647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Nazwa kierunku: </w:t>
            </w:r>
            <w:r>
              <w:rPr>
                <w:b/>
                <w:sz w:val="22"/>
                <w:szCs w:val="22"/>
                <w:lang w:eastAsia="en-US"/>
              </w:rPr>
              <w:t>Prawo</w:t>
            </w:r>
          </w:p>
        </w:tc>
      </w:tr>
      <w:tr w:rsidR="00EA37CF" w14:paraId="0A1E4777" w14:textId="77777777" w:rsidTr="0026475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2BB8E4F" w14:textId="77777777" w:rsidR="00EA37CF" w:rsidRDefault="00EA37CF" w:rsidP="00264759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535A" w14:textId="77777777" w:rsidR="00EA37CF" w:rsidRDefault="00EA37CF" w:rsidP="002647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Forma studiów: </w:t>
            </w:r>
            <w:r>
              <w:rPr>
                <w:b/>
                <w:sz w:val="22"/>
                <w:szCs w:val="22"/>
                <w:lang w:eastAsia="en-US"/>
              </w:rPr>
              <w:t>SS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D77B1" w14:textId="77777777" w:rsidR="00EA37CF" w:rsidRDefault="00EA37CF" w:rsidP="002647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Profil kształcenia: </w:t>
            </w:r>
            <w:r>
              <w:rPr>
                <w:b/>
                <w:sz w:val="22"/>
                <w:szCs w:val="22"/>
                <w:lang w:eastAsia="en-US"/>
              </w:rPr>
              <w:t>praktyczny</w:t>
            </w:r>
          </w:p>
        </w:tc>
        <w:tc>
          <w:tcPr>
            <w:tcW w:w="3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7258C87" w14:textId="77777777" w:rsidR="00EA37CF" w:rsidRDefault="00EA37CF" w:rsidP="002647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Specjalność: Prawo bezpieczeństwa publicznego</w:t>
            </w:r>
          </w:p>
          <w:p w14:paraId="268CFEF8" w14:textId="77777777" w:rsidR="00EA37CF" w:rsidRDefault="00EA37CF" w:rsidP="00264759">
            <w:pPr>
              <w:spacing w:line="27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Prawo innowacyjnego przedsiębiorcy</w:t>
            </w:r>
          </w:p>
        </w:tc>
      </w:tr>
      <w:tr w:rsidR="00EA37CF" w14:paraId="13F54B5B" w14:textId="77777777" w:rsidTr="0026475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6A84BC4" w14:textId="77777777" w:rsidR="00EA37CF" w:rsidRDefault="00EA37CF" w:rsidP="00264759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F6622" w14:textId="3E3285AC" w:rsidR="00EA37CF" w:rsidRDefault="00EA37CF" w:rsidP="002647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Rok / semestr:</w:t>
            </w:r>
            <w:r w:rsidRPr="00F77E7E"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="00410A08">
              <w:rPr>
                <w:b/>
                <w:bCs/>
                <w:sz w:val="22"/>
                <w:szCs w:val="22"/>
                <w:lang w:eastAsia="en-US"/>
              </w:rPr>
              <w:t>I/II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E0E93" w14:textId="77777777" w:rsidR="00EA37CF" w:rsidRDefault="00EA37CF" w:rsidP="002647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Status przedmiotu /modułu: </w:t>
            </w:r>
            <w:r w:rsidRPr="00993386">
              <w:rPr>
                <w:b/>
                <w:bCs/>
                <w:sz w:val="22"/>
                <w:szCs w:val="22"/>
                <w:lang w:eastAsia="en-US"/>
              </w:rPr>
              <w:t>obowiązkowy</w:t>
            </w:r>
          </w:p>
        </w:tc>
        <w:tc>
          <w:tcPr>
            <w:tcW w:w="3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57210A4" w14:textId="77777777" w:rsidR="00EA37CF" w:rsidRDefault="00EA37CF" w:rsidP="002647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Język przedmiotu / modułu: </w:t>
            </w:r>
            <w:r w:rsidRPr="00F77E7E">
              <w:rPr>
                <w:b/>
                <w:bCs/>
                <w:sz w:val="22"/>
                <w:szCs w:val="22"/>
                <w:lang w:eastAsia="en-US"/>
              </w:rPr>
              <w:t>hiszpański</w:t>
            </w:r>
          </w:p>
        </w:tc>
      </w:tr>
      <w:tr w:rsidR="00EA37CF" w14:paraId="0C29B41D" w14:textId="77777777" w:rsidTr="0026475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458AB7D" w14:textId="77777777" w:rsidR="00EA37CF" w:rsidRDefault="00EA37CF" w:rsidP="00264759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7B48D" w14:textId="77777777" w:rsidR="00EA37CF" w:rsidRDefault="00EA37CF" w:rsidP="002647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Forma zajęć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64C67" w14:textId="77777777" w:rsidR="00EA37CF" w:rsidRDefault="00EA37CF" w:rsidP="0026475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DFAB0" w14:textId="77777777" w:rsidR="00EA37CF" w:rsidRDefault="00EA37CF" w:rsidP="0026475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701A9" w14:textId="77777777" w:rsidR="00EA37CF" w:rsidRDefault="00EA37CF" w:rsidP="0026475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laboratorium</w:t>
            </w: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7946C" w14:textId="77777777" w:rsidR="00EA37CF" w:rsidRDefault="00EA37CF" w:rsidP="0026475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DFF5" w14:textId="77777777" w:rsidR="00EA37CF" w:rsidRDefault="00EA37CF" w:rsidP="0026475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9CD830F" w14:textId="77777777" w:rsidR="00EA37CF" w:rsidRDefault="00EA37CF" w:rsidP="0026475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inne </w:t>
            </w:r>
            <w:r>
              <w:rPr>
                <w:sz w:val="22"/>
                <w:szCs w:val="22"/>
                <w:lang w:eastAsia="en-US"/>
              </w:rPr>
              <w:br/>
              <w:t>(wpisać jakie)</w:t>
            </w:r>
          </w:p>
        </w:tc>
      </w:tr>
      <w:tr w:rsidR="00EA37CF" w14:paraId="489D150E" w14:textId="77777777" w:rsidTr="0026475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6EF71F6" w14:textId="77777777" w:rsidR="00EA37CF" w:rsidRDefault="00EA37CF" w:rsidP="00264759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AF3B167" w14:textId="77777777" w:rsidR="00EA37CF" w:rsidRDefault="00EA37CF" w:rsidP="002647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Wymiar zajęć (godz.)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E97764" w14:textId="77777777" w:rsidR="00EA37CF" w:rsidRDefault="00EA37CF" w:rsidP="00264759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95E8EE" w14:textId="77777777" w:rsidR="00EA37CF" w:rsidRDefault="00EA37CF" w:rsidP="00264759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15D5BE" w14:textId="77777777" w:rsidR="00EA37CF" w:rsidRDefault="00EA37CF" w:rsidP="00264759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B5A759" w14:textId="77777777" w:rsidR="00EA37CF" w:rsidRDefault="00EA37CF" w:rsidP="00264759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E1EC8E" w14:textId="77777777" w:rsidR="00EA37CF" w:rsidRDefault="00EA37CF" w:rsidP="00264759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3CDAA7" w14:textId="77777777" w:rsidR="00EA37CF" w:rsidRDefault="00EA37CF" w:rsidP="00264759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</w:tbl>
    <w:p w14:paraId="4D3D9280" w14:textId="77777777" w:rsidR="00EA37CF" w:rsidRDefault="00EA37CF" w:rsidP="00EA37CF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EA37CF" w14:paraId="3D9F5361" w14:textId="77777777" w:rsidTr="00264759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A1F3A" w14:textId="77777777" w:rsidR="00EA37CF" w:rsidRDefault="00EA37CF" w:rsidP="002647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FCCF09" w14:textId="77777777" w:rsidR="00EA37CF" w:rsidRDefault="00EA37CF" w:rsidP="002647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Mgr Edyta Kaczyńska</w:t>
            </w:r>
          </w:p>
        </w:tc>
      </w:tr>
      <w:tr w:rsidR="00EA37CF" w14:paraId="529DC774" w14:textId="77777777" w:rsidTr="00264759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E722D" w14:textId="77777777" w:rsidR="00EA37CF" w:rsidRDefault="00EA37CF" w:rsidP="002647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Prowadzący zajęcia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7EFC31" w14:textId="77777777" w:rsidR="00EA37CF" w:rsidRDefault="00EA37CF" w:rsidP="002647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Mgr Edyta Kaczyńska</w:t>
            </w:r>
          </w:p>
        </w:tc>
      </w:tr>
      <w:tr w:rsidR="00EA37CF" w14:paraId="52EE59ED" w14:textId="77777777" w:rsidTr="00264759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99D76" w14:textId="77777777" w:rsidR="00EA37CF" w:rsidRDefault="00EA37CF" w:rsidP="00264759">
            <w:pPr>
              <w:spacing w:before="120" w:after="12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1A760F" w14:textId="77777777" w:rsidR="00EA37CF" w:rsidRPr="00097FD0" w:rsidRDefault="00EA37CF" w:rsidP="00264759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097FD0">
              <w:rPr>
                <w:sz w:val="22"/>
                <w:szCs w:val="22"/>
              </w:rPr>
              <w:t xml:space="preserve">Celem kursu jest </w:t>
            </w:r>
          </w:p>
          <w:p w14:paraId="3A2FEE26" w14:textId="77777777" w:rsidR="00EA37CF" w:rsidRPr="00097FD0" w:rsidRDefault="00EA37CF" w:rsidP="00EA37CF">
            <w:pPr>
              <w:pStyle w:val="Akapitzlist"/>
              <w:numPr>
                <w:ilvl w:val="0"/>
                <w:numId w:val="1"/>
              </w:numPr>
              <w:spacing w:after="160" w:line="276" w:lineRule="auto"/>
              <w:jc w:val="both"/>
              <w:rPr>
                <w:sz w:val="22"/>
                <w:szCs w:val="22"/>
              </w:rPr>
            </w:pPr>
            <w:r w:rsidRPr="00097FD0">
              <w:rPr>
                <w:sz w:val="22"/>
                <w:szCs w:val="22"/>
              </w:rPr>
              <w:t>utrwalenie słownictwa i umiejętności nabytych na poprzednich etapach nauki.</w:t>
            </w:r>
          </w:p>
          <w:p w14:paraId="5BCFF355" w14:textId="77777777" w:rsidR="00EA37CF" w:rsidRPr="00097FD0" w:rsidRDefault="00EA37CF" w:rsidP="00EA37CF">
            <w:pPr>
              <w:pStyle w:val="Akapitzlist"/>
              <w:numPr>
                <w:ilvl w:val="0"/>
                <w:numId w:val="1"/>
              </w:numPr>
              <w:spacing w:after="160" w:line="259" w:lineRule="auto"/>
              <w:rPr>
                <w:sz w:val="22"/>
                <w:szCs w:val="22"/>
              </w:rPr>
            </w:pPr>
            <w:r w:rsidRPr="00097FD0">
              <w:rPr>
                <w:sz w:val="22"/>
                <w:szCs w:val="22"/>
              </w:rPr>
              <w:t>doskonalenie sprawności językowych receptywnych: rozumienie ze słuchu (wypowiedzi dotyczące życia prywatnego) i czytania ze zrozumieniem (proste teksty użytkowe) oraz produktywnych, takich jak mówienie  ( porozumiewanie się w rutynowych, prostych sytuacjach komunikacyjnych, wymagających jedynie bezpośredniej wymiany zdań na tematy znane i typowe.)</w:t>
            </w:r>
          </w:p>
          <w:p w14:paraId="53B6E150" w14:textId="77777777" w:rsidR="00EA37CF" w:rsidRPr="00097FD0" w:rsidRDefault="00EA37CF" w:rsidP="00EA37CF">
            <w:pPr>
              <w:pStyle w:val="Akapitzlist"/>
              <w:numPr>
                <w:ilvl w:val="0"/>
                <w:numId w:val="1"/>
              </w:numPr>
              <w:spacing w:after="160" w:line="276" w:lineRule="auto"/>
              <w:jc w:val="both"/>
              <w:rPr>
                <w:sz w:val="22"/>
                <w:szCs w:val="22"/>
              </w:rPr>
            </w:pPr>
            <w:r w:rsidRPr="00097FD0">
              <w:rPr>
                <w:sz w:val="22"/>
                <w:szCs w:val="22"/>
              </w:rPr>
              <w:t>doskonalenie znajomości leksyki i gramatyki języka hiszpańskiego w celu efektywnego posługiwania się językiem hiszpańskim w życiu codziennym i kontaktach towarzyskich.</w:t>
            </w:r>
          </w:p>
          <w:p w14:paraId="29EEA74F" w14:textId="77777777" w:rsidR="00EA37CF" w:rsidRPr="00097FD0" w:rsidRDefault="00EA37CF" w:rsidP="00EA37CF">
            <w:pPr>
              <w:pStyle w:val="Akapitzlist"/>
              <w:numPr>
                <w:ilvl w:val="0"/>
                <w:numId w:val="1"/>
              </w:numPr>
              <w:spacing w:after="160" w:line="276" w:lineRule="auto"/>
              <w:jc w:val="both"/>
              <w:rPr>
                <w:sz w:val="22"/>
                <w:szCs w:val="22"/>
              </w:rPr>
            </w:pPr>
            <w:r w:rsidRPr="00097FD0">
              <w:rPr>
                <w:sz w:val="22"/>
                <w:szCs w:val="22"/>
              </w:rPr>
              <w:t xml:space="preserve">tworzenie strategii efektywnego uczenia się poprzez planowanie i organizowanie własnej nauki oraz samoocenę swych osiągnięć. </w:t>
            </w:r>
          </w:p>
          <w:p w14:paraId="43955518" w14:textId="77777777" w:rsidR="00EA37CF" w:rsidRDefault="00EA37CF" w:rsidP="0026475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EA37CF" w14:paraId="515036A1" w14:textId="77777777" w:rsidTr="00264759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CFCBBA1" w14:textId="77777777" w:rsidR="00EA37CF" w:rsidRDefault="00EA37CF" w:rsidP="00264759">
            <w:pPr>
              <w:spacing w:before="120" w:after="12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B6E3DC" w14:textId="33C9213A" w:rsidR="00EA37CF" w:rsidRDefault="00EA37CF" w:rsidP="002647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Znajomość języka hiszpańskiego na poziomie pozwalająca na aktywny udział w zajęciach</w:t>
            </w:r>
          </w:p>
        </w:tc>
      </w:tr>
    </w:tbl>
    <w:p w14:paraId="0D4C91D0" w14:textId="77777777" w:rsidR="00EA37CF" w:rsidRDefault="00EA37CF" w:rsidP="00EA37CF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0"/>
        <w:gridCol w:w="7369"/>
        <w:gridCol w:w="1536"/>
      </w:tblGrid>
      <w:tr w:rsidR="00EA37CF" w14:paraId="242C2E57" w14:textId="77777777" w:rsidTr="00C82120">
        <w:trPr>
          <w:cantSplit/>
        </w:trPr>
        <w:tc>
          <w:tcPr>
            <w:tcW w:w="1000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4D828B70" w14:textId="77777777" w:rsidR="00EA37CF" w:rsidRDefault="00EA37CF" w:rsidP="0026475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EFEKTY UCZENIA SIĘ</w:t>
            </w:r>
          </w:p>
        </w:tc>
      </w:tr>
      <w:tr w:rsidR="00EA37CF" w14:paraId="2FE6D3FD" w14:textId="77777777" w:rsidTr="00C82120">
        <w:trPr>
          <w:cantSplit/>
        </w:trPr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FA9399" w14:textId="77777777" w:rsidR="00EA37CF" w:rsidRDefault="00EA37CF" w:rsidP="002647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Nr efektu uczenia się/ grupy efektów </w:t>
            </w:r>
          </w:p>
        </w:tc>
        <w:tc>
          <w:tcPr>
            <w:tcW w:w="7369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0FD462D" w14:textId="77777777" w:rsidR="00EA37CF" w:rsidRDefault="00EA37CF" w:rsidP="0026475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F79EDE9" w14:textId="77777777" w:rsidR="00EA37CF" w:rsidRDefault="00EA37CF" w:rsidP="0026475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Kod kierunkowego efektu </w:t>
            </w:r>
          </w:p>
          <w:p w14:paraId="73A8DB02" w14:textId="77777777" w:rsidR="00EA37CF" w:rsidRDefault="00EA37CF" w:rsidP="0026475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uczenia się</w:t>
            </w:r>
          </w:p>
        </w:tc>
      </w:tr>
      <w:tr w:rsidR="00EA37CF" w14:paraId="27BDC12B" w14:textId="77777777" w:rsidTr="00C82120">
        <w:trPr>
          <w:cantSplit/>
        </w:trPr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F58EB" w14:textId="77777777" w:rsidR="00EA37CF" w:rsidRDefault="00EA37CF" w:rsidP="0026475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E2F833" w14:textId="77777777" w:rsidR="00EA37CF" w:rsidRPr="00301855" w:rsidRDefault="00EA37CF" w:rsidP="00264759">
            <w:pPr>
              <w:pStyle w:val="NormalnyWeb"/>
            </w:pPr>
            <w:r>
              <w:t xml:space="preserve">Student potrafi analizować i interpretować proste wypowiedzi pisemne i ustne w języku hiszpańskim w celu rozwijania umiejętności słuchania i czytania ze zrozumieniem.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58ABA6" w14:textId="77777777" w:rsidR="00EA37CF" w:rsidRDefault="00EA37CF" w:rsidP="002647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t>K_U13</w:t>
            </w:r>
          </w:p>
        </w:tc>
      </w:tr>
      <w:tr w:rsidR="00EA37CF" w14:paraId="5AC342D3" w14:textId="77777777" w:rsidTr="00C82120">
        <w:trPr>
          <w:cantSplit/>
        </w:trPr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85B80" w14:textId="77777777" w:rsidR="00EA37CF" w:rsidRDefault="00EA37CF" w:rsidP="0026475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CAFEEA" w14:textId="0785A99E" w:rsidR="00EA37CF" w:rsidRPr="00301855" w:rsidRDefault="00EA37CF" w:rsidP="00264759">
            <w:pPr>
              <w:pStyle w:val="NormalnyWeb"/>
            </w:pPr>
            <w:r>
              <w:t>Student potrafi porozumiewać się w typowych sytuacjach komunikacyjnych, wymagających bezpośredniej wymiany zdań na tematy znane i typowe, dotyczące życia osobistego i relacji społecznych, a także zainteresowań, planów i życia społecznego</w:t>
            </w:r>
            <w:r w:rsidR="00BC3278">
              <w:t xml:space="preserve"> na poziomie </w:t>
            </w:r>
            <w:r w:rsidR="00BC3278" w:rsidRPr="00BC3278">
              <w:rPr>
                <w:b/>
                <w:bCs/>
              </w:rPr>
              <w:t>A2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A22071" w14:textId="77777777" w:rsidR="00EA37CF" w:rsidRDefault="00EA37CF" w:rsidP="002647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t>K_U13</w:t>
            </w:r>
          </w:p>
        </w:tc>
      </w:tr>
      <w:tr w:rsidR="00EA37CF" w14:paraId="6956BB9C" w14:textId="77777777" w:rsidTr="00C82120">
        <w:trPr>
          <w:cantSplit/>
        </w:trPr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78633" w14:textId="77777777" w:rsidR="00EA37CF" w:rsidRDefault="00EA37CF" w:rsidP="0026475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141B6F" w14:textId="52D1C179" w:rsidR="00EA37CF" w:rsidRDefault="00EA37CF" w:rsidP="00264759">
            <w:pPr>
              <w:pStyle w:val="NormalnyWeb"/>
            </w:pPr>
            <w:r>
              <w:t xml:space="preserve">Student </w:t>
            </w:r>
            <w:r w:rsidR="00460391">
              <w:t xml:space="preserve">potrafi posługiwać się </w:t>
            </w:r>
            <w:r>
              <w:t>podstawowymi strukturami  gramatycznymi, leksykaln</w:t>
            </w:r>
            <w:r w:rsidR="00AE4C51">
              <w:t>ymi</w:t>
            </w:r>
            <w:r>
              <w:t xml:space="preserve"> i składniow</w:t>
            </w:r>
            <w:r w:rsidR="00AE4C51">
              <w:t>ymi</w:t>
            </w:r>
            <w:r>
              <w:t xml:space="preserve"> języka hiszpańskiego, oraz rozpozna</w:t>
            </w:r>
            <w:r w:rsidR="00AE4C51">
              <w:t xml:space="preserve">wać </w:t>
            </w:r>
            <w:r>
              <w:t>typowe formy wypowiedzi; potrafi dobrać właściwe środki językowe do danej sytuacji komunikacyjnej.</w:t>
            </w:r>
          </w:p>
          <w:p w14:paraId="5E6D410C" w14:textId="77777777" w:rsidR="00EA37CF" w:rsidRDefault="00EA37CF" w:rsidP="0026475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654D64" w14:textId="77777777" w:rsidR="00EA37CF" w:rsidRDefault="00EA37CF" w:rsidP="002647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t>K_U13</w:t>
            </w:r>
          </w:p>
        </w:tc>
      </w:tr>
      <w:tr w:rsidR="00C82120" w14:paraId="4E722A7F" w14:textId="77777777" w:rsidTr="00C82120">
        <w:trPr>
          <w:cantSplit/>
        </w:trPr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8380C" w14:textId="09CC0A35" w:rsidR="00C82120" w:rsidRDefault="00C82120" w:rsidP="00C8212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3AFF2D" w14:textId="73B04411" w:rsidR="00C82120" w:rsidRDefault="00C82120" w:rsidP="00C82120">
            <w:pPr>
              <w:pStyle w:val="NormalnyWeb"/>
              <w:rPr>
                <w:sz w:val="22"/>
                <w:szCs w:val="22"/>
                <w:lang w:eastAsia="en-US"/>
              </w:rPr>
            </w:pPr>
            <w:r w:rsidRPr="007E75EF">
              <w:t>Student jest gotów do krytycznej oceny swoich umiejętności językowych i nieustannego ich pogłębiania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5C1A85" w14:textId="4C303A32" w:rsidR="00C82120" w:rsidRDefault="00C82120" w:rsidP="00C8212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K_K01</w:t>
            </w:r>
          </w:p>
        </w:tc>
      </w:tr>
    </w:tbl>
    <w:p w14:paraId="73848C96" w14:textId="77777777" w:rsidR="00EA37CF" w:rsidRDefault="00EA37CF" w:rsidP="00EA37CF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5"/>
      </w:tblGrid>
      <w:tr w:rsidR="00EA37CF" w14:paraId="3D751DC2" w14:textId="77777777" w:rsidTr="00C82120">
        <w:tc>
          <w:tcPr>
            <w:tcW w:w="1000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3F1255DF" w14:textId="77777777" w:rsidR="00EA37CF" w:rsidRDefault="00EA37CF" w:rsidP="0026475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TREŚCI PROGRAMOWE</w:t>
            </w:r>
          </w:p>
        </w:tc>
      </w:tr>
      <w:tr w:rsidR="00EA37CF" w14:paraId="0DB28ADA" w14:textId="77777777" w:rsidTr="00C82120">
        <w:tc>
          <w:tcPr>
            <w:tcW w:w="1000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1037BD5" w14:textId="77777777" w:rsidR="00EA37CF" w:rsidRDefault="00EA37CF" w:rsidP="00264759">
            <w:pPr>
              <w:spacing w:line="27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Wykład</w:t>
            </w:r>
          </w:p>
        </w:tc>
      </w:tr>
      <w:tr w:rsidR="00EA37CF" w14:paraId="26F91DA9" w14:textId="77777777" w:rsidTr="00C82120">
        <w:tc>
          <w:tcPr>
            <w:tcW w:w="1000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0F58B98" w14:textId="77777777" w:rsidR="00EA37CF" w:rsidRDefault="00EA37CF" w:rsidP="00264759">
            <w:pPr>
              <w:pStyle w:val="Akapitzlist"/>
              <w:spacing w:line="276" w:lineRule="auto"/>
              <w:ind w:left="0"/>
              <w:jc w:val="both"/>
            </w:pPr>
          </w:p>
        </w:tc>
      </w:tr>
      <w:tr w:rsidR="00EA37CF" w14:paraId="497D8F26" w14:textId="77777777" w:rsidTr="00C82120">
        <w:tc>
          <w:tcPr>
            <w:tcW w:w="1000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DF3B543" w14:textId="77777777" w:rsidR="00EA37CF" w:rsidRDefault="00EA37CF" w:rsidP="002647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Ćwiczenia</w:t>
            </w:r>
          </w:p>
        </w:tc>
      </w:tr>
      <w:tr w:rsidR="00C82120" w14:paraId="1D6934A4" w14:textId="77777777" w:rsidTr="00C82120">
        <w:tc>
          <w:tcPr>
            <w:tcW w:w="10005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F133F5" w14:textId="77777777" w:rsidR="00C82120" w:rsidRDefault="00C82120" w:rsidP="00C82120">
            <w:pPr>
              <w:pStyle w:val="Akapitzlist"/>
              <w:spacing w:line="276" w:lineRule="auto"/>
              <w:ind w:left="0"/>
              <w:jc w:val="both"/>
            </w:pPr>
          </w:p>
          <w:p w14:paraId="446332AB" w14:textId="77777777" w:rsidR="00C82120" w:rsidRDefault="00C82120" w:rsidP="00C82120">
            <w:pPr>
              <w:pStyle w:val="NormalnyWeb"/>
            </w:pPr>
            <w:r>
              <w:t xml:space="preserve">Rozwijanie kompetencji językowej w zakresie podstawowych struktur gramatycznych i leksykalnych stosowanych w typowych sytuacjach komunikacyjnych na poziomie </w:t>
            </w:r>
            <w:r>
              <w:rPr>
                <w:b/>
                <w:bCs/>
              </w:rPr>
              <w:t>A2</w:t>
            </w:r>
          </w:p>
          <w:p w14:paraId="2C9B9CD8" w14:textId="77777777" w:rsidR="00C82120" w:rsidRDefault="00C82120" w:rsidP="00C82120">
            <w:pPr>
              <w:pStyle w:val="NormalnyWeb"/>
            </w:pPr>
            <w:r>
              <w:t xml:space="preserve">Rozwijanie sprawności komunikacyjnej w zakresie słuchania i czytania ze zrozumieniem prostych form wypowiedzi i tekstów dotyczących spraw rutynowych, przeszłych i przyszłych wydarzeń  w życiu rodzinnym, towarzyskim i zawodowym. </w:t>
            </w:r>
          </w:p>
          <w:p w14:paraId="68DCD253" w14:textId="77777777" w:rsidR="00C82120" w:rsidRPr="005810F6" w:rsidRDefault="00C82120" w:rsidP="00C82120">
            <w:pPr>
              <w:pStyle w:val="NormalnyWeb"/>
            </w:pPr>
            <w:r>
              <w:t xml:space="preserve">Rozwijanie umiejętności budowania prostych komunikatywnych </w:t>
            </w:r>
            <w:r w:rsidRPr="008E419C">
              <w:t>wypowiedzi ustnych: krótka wypowiedź przygotowana z wyprzedzeniem</w:t>
            </w:r>
            <w:r w:rsidRPr="008E419C">
              <w:rPr>
                <w:rFonts w:eastAsiaTheme="minorHAnsi"/>
                <w:kern w:val="2"/>
                <w:lang w:eastAsia="en-US"/>
                <w14:ligatures w14:val="standardContextual"/>
              </w:rPr>
              <w:t xml:space="preserve"> (np.</w:t>
            </w:r>
            <w:r>
              <w:rPr>
                <w:rFonts w:eastAsiaTheme="minorHAnsi"/>
                <w:kern w:val="2"/>
                <w:lang w:eastAsia="en-US"/>
                <w14:ligatures w14:val="standardContextual"/>
              </w:rPr>
              <w:t xml:space="preserve"> </w:t>
            </w:r>
            <w:r w:rsidRPr="008E419C">
              <w:rPr>
                <w:rFonts w:eastAsiaTheme="minorHAnsi"/>
                <w:kern w:val="2"/>
                <w:lang w:eastAsia="en-US"/>
                <w14:ligatures w14:val="standardContextual"/>
              </w:rPr>
              <w:t>opisywanie czynności dnia codziennego, wykonywanych w przeszłości, opis os</w:t>
            </w:r>
            <w:r>
              <w:rPr>
                <w:rFonts w:eastAsiaTheme="minorHAnsi"/>
                <w:kern w:val="2"/>
                <w:lang w:eastAsia="en-US"/>
                <w14:ligatures w14:val="standardContextual"/>
              </w:rPr>
              <w:t>ó</w:t>
            </w:r>
            <w:r w:rsidRPr="008E419C">
              <w:rPr>
                <w:rFonts w:eastAsiaTheme="minorHAnsi"/>
                <w:kern w:val="2"/>
                <w:lang w:eastAsia="en-US"/>
                <w14:ligatures w14:val="standardContextual"/>
              </w:rPr>
              <w:t>b,</w:t>
            </w:r>
            <w:r>
              <w:rPr>
                <w:rFonts w:eastAsiaTheme="minorHAnsi"/>
                <w:kern w:val="2"/>
                <w:lang w:eastAsia="en-US"/>
                <w14:ligatures w14:val="standardContextual"/>
              </w:rPr>
              <w:t xml:space="preserve"> </w:t>
            </w:r>
            <w:r w:rsidRPr="008E419C">
              <w:rPr>
                <w:rFonts w:eastAsiaTheme="minorHAnsi"/>
                <w:kern w:val="2"/>
                <w:lang w:eastAsia="en-US"/>
                <w14:ligatures w14:val="standardContextual"/>
              </w:rPr>
              <w:t>wyglądu i charakteru,</w:t>
            </w:r>
            <w:r w:rsidRPr="008E419C">
              <w:t>)interakcja kontrolowana</w:t>
            </w:r>
            <w:r w:rsidRPr="008E419C">
              <w:rPr>
                <w:rFonts w:eastAsiaTheme="minorHAnsi"/>
                <w:kern w:val="2"/>
                <w:lang w:eastAsia="en-US"/>
                <w14:ligatures w14:val="standardContextual"/>
              </w:rPr>
              <w:t xml:space="preserve"> (np.</w:t>
            </w:r>
            <w:r>
              <w:rPr>
                <w:rFonts w:eastAsiaTheme="minorHAnsi"/>
                <w:kern w:val="2"/>
                <w:lang w:eastAsia="en-US"/>
                <w14:ligatures w14:val="standardContextual"/>
              </w:rPr>
              <w:t xml:space="preserve"> d</w:t>
            </w:r>
            <w:r w:rsidRPr="008E419C">
              <w:rPr>
                <w:rFonts w:eastAsiaTheme="minorHAnsi"/>
                <w:kern w:val="2"/>
                <w:lang w:eastAsia="en-US"/>
                <w14:ligatures w14:val="standardContextual"/>
              </w:rPr>
              <w:t>ialog w hotelu – rezerwacja pokoju)</w:t>
            </w:r>
            <w:r w:rsidRPr="008E419C">
              <w:t>,</w:t>
            </w:r>
            <w:r w:rsidRPr="008E419C">
              <w:rPr>
                <w:rFonts w:eastAsiaTheme="minorHAnsi"/>
                <w:kern w:val="2"/>
                <w:lang w:eastAsia="en-US"/>
                <w14:ligatures w14:val="standardContextual"/>
              </w:rPr>
              <w:t xml:space="preserve"> udzielanie rad, instrukcji,</w:t>
            </w:r>
            <w:r>
              <w:rPr>
                <w:rFonts w:eastAsiaTheme="minorHAnsi"/>
                <w:kern w:val="2"/>
                <w:lang w:eastAsia="en-US"/>
                <w14:ligatures w14:val="standardContextual"/>
              </w:rPr>
              <w:t xml:space="preserve"> </w:t>
            </w:r>
            <w:r w:rsidRPr="008E419C">
              <w:rPr>
                <w:rFonts w:eastAsiaTheme="minorHAnsi"/>
                <w:kern w:val="2"/>
                <w:lang w:eastAsia="en-US"/>
                <w14:ligatures w14:val="standardContextual"/>
              </w:rPr>
              <w:t xml:space="preserve">udzielanie instrukcji poruszania się w mieście, udzielanie informacji na temat liczb, </w:t>
            </w:r>
            <w:r>
              <w:rPr>
                <w:sz w:val="22"/>
                <w:szCs w:val="22"/>
              </w:rPr>
              <w:t>u</w:t>
            </w:r>
            <w:r w:rsidRPr="008E419C">
              <w:rPr>
                <w:sz w:val="22"/>
                <w:szCs w:val="22"/>
              </w:rPr>
              <w:t>dzielanie odpowiedzi dotyczących życia osobistego</w:t>
            </w:r>
            <w:r>
              <w:rPr>
                <w:sz w:val="22"/>
                <w:szCs w:val="22"/>
              </w:rPr>
              <w:t>.)</w:t>
            </w:r>
          </w:p>
          <w:p w14:paraId="7A7D9B68" w14:textId="77777777" w:rsidR="00C82120" w:rsidRDefault="00C82120" w:rsidP="00C82120">
            <w:pPr>
              <w:pStyle w:val="NormalnyWeb"/>
            </w:pPr>
            <w:r>
              <w:t xml:space="preserve">Treści programowe realizowane są w oparciu o bloki tematyczne, w obrębie których omawiane są określone zagadnienia leksykalne oraz kształtowane i rozwijane sprawności językowe, na przykład: czynności dnia codziennego, wygląd, charakter, miasto/dzielnica, praca, życiorys, media (telewizja / </w:t>
            </w:r>
            <w:proofErr w:type="spellStart"/>
            <w:r>
              <w:t>internet</w:t>
            </w:r>
            <w:proofErr w:type="spellEnd"/>
            <w:r>
              <w:t xml:space="preserve"> ), podróże, świat przyrody.</w:t>
            </w:r>
          </w:p>
          <w:p w14:paraId="71F349F5" w14:textId="77777777" w:rsidR="00C82120" w:rsidRDefault="00C82120" w:rsidP="00C82120">
            <w:pPr>
              <w:pStyle w:val="Akapitzlist"/>
              <w:spacing w:line="276" w:lineRule="auto"/>
              <w:ind w:left="0"/>
              <w:jc w:val="both"/>
            </w:pPr>
          </w:p>
        </w:tc>
      </w:tr>
    </w:tbl>
    <w:p w14:paraId="68153C23" w14:textId="77777777" w:rsidR="00EA37CF" w:rsidRDefault="00EA37CF" w:rsidP="00EA37CF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59"/>
        <w:gridCol w:w="7346"/>
      </w:tblGrid>
      <w:tr w:rsidR="00EA37CF" w:rsidRPr="00BC5AE3" w14:paraId="3DEEE742" w14:textId="77777777" w:rsidTr="00264759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EC46" w14:textId="77777777" w:rsidR="00EA37CF" w:rsidRDefault="00EA37CF" w:rsidP="00264759">
            <w:pPr>
              <w:spacing w:before="120" w:after="12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64FFF0" w14:textId="77777777" w:rsidR="00EA37CF" w:rsidRPr="00410A08" w:rsidRDefault="00EA37CF" w:rsidP="00264759">
            <w:pPr>
              <w:spacing w:line="276" w:lineRule="auto"/>
              <w:jc w:val="both"/>
              <w:rPr>
                <w:sz w:val="22"/>
                <w:szCs w:val="22"/>
                <w:lang w:val="en-US" w:eastAsia="en-US"/>
              </w:rPr>
            </w:pPr>
            <w:r w:rsidRPr="00410A08">
              <w:rPr>
                <w:sz w:val="22"/>
                <w:szCs w:val="22"/>
                <w:lang w:val="en-US" w:eastAsia="en-US"/>
              </w:rPr>
              <w:t xml:space="preserve">Telmo Diz Gamallo, Javier Infante Lourido, Santiago Vázquez Ures </w:t>
            </w:r>
            <w:r w:rsidRPr="00410A08">
              <w:rPr>
                <w:i/>
                <w:iCs/>
                <w:sz w:val="22"/>
                <w:szCs w:val="22"/>
                <w:lang w:val="en-US" w:eastAsia="en-US"/>
              </w:rPr>
              <w:t>Arriba 2 A2.</w:t>
            </w:r>
            <w:r w:rsidRPr="00410A08">
              <w:rPr>
                <w:sz w:val="22"/>
                <w:szCs w:val="22"/>
                <w:lang w:val="en-US" w:eastAsia="en-US"/>
              </w:rPr>
              <w:t>Editnos,2024.</w:t>
            </w:r>
          </w:p>
          <w:p w14:paraId="7CBB711A" w14:textId="77777777" w:rsidR="00EA37CF" w:rsidRPr="00410A08" w:rsidRDefault="00EA37CF" w:rsidP="00264759">
            <w:pPr>
              <w:spacing w:line="276" w:lineRule="auto"/>
              <w:jc w:val="both"/>
              <w:rPr>
                <w:sz w:val="22"/>
                <w:szCs w:val="22"/>
                <w:lang w:val="en-US" w:eastAsia="en-US"/>
              </w:rPr>
            </w:pPr>
          </w:p>
        </w:tc>
      </w:tr>
      <w:tr w:rsidR="00EA37CF" w14:paraId="4A819E46" w14:textId="77777777" w:rsidTr="00264759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AAFB6" w14:textId="77777777" w:rsidR="00EA37CF" w:rsidRDefault="00EA37CF" w:rsidP="00264759">
            <w:pPr>
              <w:spacing w:before="120" w:after="12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Literatura uzupełniająca 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A39FB3" w14:textId="77777777" w:rsidR="00EA37CF" w:rsidRPr="00410A08" w:rsidRDefault="00EA37CF" w:rsidP="00264759">
            <w:pPr>
              <w:rPr>
                <w:sz w:val="22"/>
                <w:szCs w:val="22"/>
                <w:lang w:val="en-US"/>
              </w:rPr>
            </w:pPr>
            <w:hyperlink r:id="rId5" w:history="1">
              <w:r w:rsidRPr="00410A08">
                <w:rPr>
                  <w:sz w:val="22"/>
                  <w:szCs w:val="22"/>
                  <w:lang w:val="en-US"/>
                </w:rPr>
                <w:t xml:space="preserve">Jaime Corpas  </w:t>
              </w:r>
              <w:proofErr w:type="spellStart"/>
              <w:r w:rsidRPr="00410A08">
                <w:rPr>
                  <w:sz w:val="22"/>
                  <w:szCs w:val="22"/>
                  <w:lang w:val="en-US"/>
                </w:rPr>
                <w:t>Corpas</w:t>
              </w:r>
              <w:proofErr w:type="spellEnd"/>
            </w:hyperlink>
            <w:r w:rsidRPr="00410A08">
              <w:rPr>
                <w:sz w:val="22"/>
                <w:szCs w:val="22"/>
                <w:lang w:val="en-US"/>
              </w:rPr>
              <w:t xml:space="preserve">, </w:t>
            </w:r>
            <w:hyperlink r:id="rId6" w:history="1">
              <w:r w:rsidRPr="00410A08">
                <w:rPr>
                  <w:sz w:val="22"/>
                  <w:szCs w:val="22"/>
                  <w:lang w:val="en-US"/>
                </w:rPr>
                <w:t xml:space="preserve"> Garmendia</w:t>
              </w:r>
            </w:hyperlink>
            <w:r w:rsidRPr="00410A08">
              <w:rPr>
                <w:sz w:val="22"/>
                <w:szCs w:val="22"/>
                <w:lang w:val="en-US"/>
              </w:rPr>
              <w:t xml:space="preserve">, </w:t>
            </w:r>
            <w:hyperlink r:id="rId7" w:history="1">
              <w:r w:rsidRPr="00410A08">
                <w:rPr>
                  <w:sz w:val="22"/>
                  <w:szCs w:val="22"/>
                  <w:lang w:val="en-US"/>
                </w:rPr>
                <w:t>Nuria Sánchez</w:t>
              </w:r>
            </w:hyperlink>
            <w:r w:rsidRPr="00410A08">
              <w:rPr>
                <w:sz w:val="22"/>
                <w:szCs w:val="22"/>
                <w:lang w:val="en-US"/>
              </w:rPr>
              <w:t xml:space="preserve"> , </w:t>
            </w:r>
            <w:hyperlink r:id="rId8" w:history="1">
              <w:r w:rsidRPr="00410A08">
                <w:rPr>
                  <w:sz w:val="22"/>
                  <w:szCs w:val="22"/>
                  <w:lang w:val="en-US"/>
                </w:rPr>
                <w:t>Carmen Soriano</w:t>
              </w:r>
            </w:hyperlink>
            <w:r w:rsidRPr="00410A08">
              <w:rPr>
                <w:sz w:val="22"/>
                <w:szCs w:val="22"/>
                <w:lang w:val="en-US"/>
              </w:rPr>
              <w:t xml:space="preserve"> </w:t>
            </w:r>
          </w:p>
          <w:p w14:paraId="793273E9" w14:textId="77777777" w:rsidR="00EA37CF" w:rsidRDefault="00EA37CF" w:rsidP="00264759">
            <w:pPr>
              <w:rPr>
                <w:sz w:val="22"/>
                <w:szCs w:val="22"/>
                <w:lang w:eastAsia="en-US"/>
              </w:rPr>
            </w:pPr>
            <w:r w:rsidRPr="00410A0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10A08">
              <w:rPr>
                <w:sz w:val="22"/>
                <w:szCs w:val="22"/>
                <w:lang w:val="en-US"/>
              </w:rPr>
              <w:t>Coordinaci</w:t>
            </w:r>
            <w:r w:rsidRPr="00410A08">
              <w:rPr>
                <w:rStyle w:val="cskcde"/>
                <w:rFonts w:eastAsiaTheme="majorEastAsia"/>
                <w:sz w:val="22"/>
                <w:szCs w:val="22"/>
                <w:lang w:val="en-US"/>
              </w:rPr>
              <w:t>ón</w:t>
            </w:r>
            <w:proofErr w:type="spellEnd"/>
            <w:r w:rsidRPr="00410A08">
              <w:rPr>
                <w:rStyle w:val="cskcde"/>
                <w:rFonts w:eastAsiaTheme="majorEastAsia"/>
                <w:sz w:val="22"/>
                <w:szCs w:val="22"/>
                <w:lang w:val="en-US"/>
              </w:rPr>
              <w:t xml:space="preserve"> </w:t>
            </w:r>
            <w:r w:rsidRPr="00410A0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10A08">
              <w:rPr>
                <w:sz w:val="22"/>
                <w:szCs w:val="22"/>
                <w:lang w:val="en-US"/>
              </w:rPr>
              <w:t>pedagog</w:t>
            </w:r>
            <w:proofErr w:type="spellEnd"/>
            <w:r w:rsidRPr="00E277AD">
              <w:rPr>
                <w:rStyle w:val="hgkelc"/>
                <w:rFonts w:eastAsiaTheme="majorEastAsia"/>
                <w:sz w:val="22"/>
                <w:szCs w:val="22"/>
                <w:lang w:val="es-ES"/>
              </w:rPr>
              <w:t>ó</w:t>
            </w:r>
            <w:proofErr w:type="spellStart"/>
            <w:r w:rsidRPr="00410A08">
              <w:rPr>
                <w:sz w:val="22"/>
                <w:szCs w:val="22"/>
                <w:lang w:val="en-US"/>
              </w:rPr>
              <w:t>ica</w:t>
            </w:r>
            <w:proofErr w:type="spellEnd"/>
            <w:r w:rsidRPr="00410A08">
              <w:rPr>
                <w:sz w:val="22"/>
                <w:szCs w:val="22"/>
                <w:lang w:val="en-US"/>
              </w:rPr>
              <w:t xml:space="preserve"> Neus </w:t>
            </w:r>
            <w:r w:rsidRPr="00410A08">
              <w:rPr>
                <w:i/>
                <w:iCs/>
                <w:sz w:val="22"/>
                <w:szCs w:val="22"/>
                <w:lang w:val="en-US"/>
              </w:rPr>
              <w:t xml:space="preserve">Sans </w:t>
            </w:r>
            <w:r w:rsidRPr="00410A08">
              <w:rPr>
                <w:i/>
                <w:iCs/>
                <w:sz w:val="22"/>
                <w:szCs w:val="22"/>
                <w:lang w:val="en-US" w:eastAsia="en-US"/>
              </w:rPr>
              <w:t xml:space="preserve">Aula </w:t>
            </w:r>
            <w:proofErr w:type="spellStart"/>
            <w:r w:rsidRPr="00410A08">
              <w:rPr>
                <w:i/>
                <w:iCs/>
                <w:sz w:val="22"/>
                <w:szCs w:val="22"/>
                <w:lang w:val="en-US" w:eastAsia="en-US"/>
              </w:rPr>
              <w:t>internacional</w:t>
            </w:r>
            <w:proofErr w:type="spellEnd"/>
            <w:r w:rsidRPr="00410A08">
              <w:rPr>
                <w:i/>
                <w:iCs/>
                <w:sz w:val="22"/>
                <w:szCs w:val="22"/>
                <w:lang w:val="en-US" w:eastAsia="en-US"/>
              </w:rPr>
              <w:t xml:space="preserve"> 2 A2.</w:t>
            </w:r>
            <w:r w:rsidRPr="00410A08">
              <w:rPr>
                <w:lang w:val="en-US"/>
              </w:rPr>
              <w:t xml:space="preserve"> </w:t>
            </w:r>
            <w:r w:rsidRPr="00515DEC">
              <w:rPr>
                <w:sz w:val="22"/>
                <w:szCs w:val="22"/>
              </w:rPr>
              <w:t xml:space="preserve">Campus </w:t>
            </w:r>
            <w:proofErr w:type="spellStart"/>
            <w:r w:rsidRPr="00515DEC">
              <w:rPr>
                <w:sz w:val="22"/>
                <w:szCs w:val="22"/>
              </w:rPr>
              <w:t>Difusión</w:t>
            </w:r>
            <w:proofErr w:type="spellEnd"/>
            <w:r>
              <w:rPr>
                <w:sz w:val="22"/>
                <w:szCs w:val="22"/>
                <w:lang w:eastAsia="en-US"/>
              </w:rPr>
              <w:t>, 2022.</w:t>
            </w:r>
          </w:p>
          <w:p w14:paraId="0C5287B7" w14:textId="638DA3A0" w:rsidR="00323493" w:rsidRDefault="00323493" w:rsidP="00264759">
            <w:pPr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Żródła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internetowe, np.:</w:t>
            </w:r>
          </w:p>
          <w:p w14:paraId="4ABAB182" w14:textId="4797B532" w:rsidR="00FD025F" w:rsidRDefault="00FD025F" w:rsidP="00264759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Opis wygładu </w:t>
            </w:r>
          </w:p>
          <w:p w14:paraId="26D85C55" w14:textId="0591572B" w:rsidR="00FD025F" w:rsidRDefault="00FD025F" w:rsidP="00264759">
            <w:pPr>
              <w:rPr>
                <w:sz w:val="22"/>
                <w:szCs w:val="22"/>
                <w:lang w:eastAsia="en-US"/>
              </w:rPr>
            </w:pPr>
            <w:r w:rsidRPr="00FD025F">
              <w:rPr>
                <w:sz w:val="22"/>
                <w:szCs w:val="22"/>
                <w:lang w:eastAsia="en-US"/>
              </w:rPr>
              <w:t>https://www.youtube.com/watch?v=LUduCX4F9-E</w:t>
            </w:r>
          </w:p>
          <w:p w14:paraId="1F95A257" w14:textId="77777777" w:rsidR="00EA37CF" w:rsidRDefault="00EA37CF" w:rsidP="00572063">
            <w:pPr>
              <w:rPr>
                <w:sz w:val="22"/>
                <w:szCs w:val="22"/>
                <w:lang w:eastAsia="en-US"/>
              </w:rPr>
            </w:pPr>
          </w:p>
        </w:tc>
      </w:tr>
      <w:tr w:rsidR="00EA37CF" w14:paraId="0197A57E" w14:textId="77777777" w:rsidTr="00264759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C5E2" w14:textId="77777777" w:rsidR="00EA37CF" w:rsidRDefault="00EA37CF" w:rsidP="00264759">
            <w:pPr>
              <w:spacing w:before="120" w:after="12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Metody kształcenia stacjonarnego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3162DD" w14:textId="77777777" w:rsidR="00EA37CF" w:rsidRDefault="00EA37CF" w:rsidP="00264759">
            <w:pPr>
              <w:pStyle w:val="NormalnyWeb"/>
              <w:numPr>
                <w:ilvl w:val="0"/>
                <w:numId w:val="2"/>
              </w:numPr>
            </w:pPr>
            <w:r>
              <w:t xml:space="preserve"> metody podające: instruktaż, objaśnienia, praca z podręcznikiem </w:t>
            </w:r>
          </w:p>
          <w:p w14:paraId="47AAAA7A" w14:textId="276E143C" w:rsidR="00EA37CF" w:rsidRDefault="00EA37CF" w:rsidP="00264759">
            <w:pPr>
              <w:pStyle w:val="NormalnyWeb"/>
              <w:numPr>
                <w:ilvl w:val="0"/>
                <w:numId w:val="2"/>
              </w:numPr>
            </w:pPr>
            <w:r>
              <w:t xml:space="preserve"> metody aktywizujące: burza mózgów, dyskusje, symulacje, dialogi, praca w parach i grupach;</w:t>
            </w:r>
          </w:p>
          <w:p w14:paraId="795ADD43" w14:textId="77777777" w:rsidR="00EA37CF" w:rsidRDefault="00EA37CF" w:rsidP="00264759">
            <w:pPr>
              <w:pStyle w:val="NormalnyWeb"/>
              <w:numPr>
                <w:ilvl w:val="0"/>
                <w:numId w:val="2"/>
              </w:numPr>
            </w:pPr>
            <w:r>
              <w:t xml:space="preserve">praca indywidualna, · ćwiczenia przedmiotowe : dryle, wypełnianie luk, testy wielokrotnego wyboru, łączenie części tekstów; </w:t>
            </w:r>
          </w:p>
          <w:p w14:paraId="2DE75677" w14:textId="77777777" w:rsidR="00EA37CF" w:rsidRDefault="00EA37CF" w:rsidP="00264759">
            <w:pPr>
              <w:pStyle w:val="NormalnyWeb"/>
              <w:numPr>
                <w:ilvl w:val="0"/>
                <w:numId w:val="2"/>
              </w:numPr>
            </w:pPr>
            <w:r>
              <w:t>praca z tekstem: metody eksponujące – tekst modelowy mówiony, wykorzystanie materiału stymulującego</w:t>
            </w:r>
          </w:p>
          <w:p w14:paraId="1EECE847" w14:textId="77777777" w:rsidR="00EA37CF" w:rsidRDefault="00EA37CF" w:rsidP="00264759">
            <w:pPr>
              <w:spacing w:line="276" w:lineRule="auto"/>
              <w:ind w:left="72"/>
              <w:rPr>
                <w:sz w:val="22"/>
                <w:szCs w:val="22"/>
                <w:lang w:eastAsia="en-US"/>
              </w:rPr>
            </w:pPr>
          </w:p>
        </w:tc>
      </w:tr>
      <w:tr w:rsidR="00EA37CF" w14:paraId="193128EC" w14:textId="77777777" w:rsidTr="00264759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1B48101" w14:textId="77777777" w:rsidR="00EA37CF" w:rsidRDefault="00EA37CF" w:rsidP="002647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Metody kształcenia</w:t>
            </w:r>
          </w:p>
          <w:p w14:paraId="74C5DFF9" w14:textId="77777777" w:rsidR="00EA37CF" w:rsidRDefault="00EA37CF" w:rsidP="002647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z wykorzystaniem metod i technik kształcenia na odległość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2E4C47" w14:textId="77777777" w:rsidR="00EA37CF" w:rsidRDefault="00EA37CF" w:rsidP="00264759">
            <w:pPr>
              <w:pStyle w:val="NormalnyWeb"/>
              <w:rPr>
                <w:sz w:val="22"/>
                <w:szCs w:val="22"/>
                <w:lang w:eastAsia="en-US"/>
              </w:rPr>
            </w:pPr>
            <w:r>
              <w:t>Nie dotyczy</w:t>
            </w:r>
          </w:p>
        </w:tc>
      </w:tr>
    </w:tbl>
    <w:p w14:paraId="0DFB9325" w14:textId="77777777" w:rsidR="00EA37CF" w:rsidRDefault="00EA37CF" w:rsidP="00EA37CF">
      <w:pPr>
        <w:rPr>
          <w:sz w:val="22"/>
          <w:szCs w:val="22"/>
        </w:rPr>
      </w:pPr>
    </w:p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5546"/>
        <w:gridCol w:w="1800"/>
      </w:tblGrid>
      <w:tr w:rsidR="00EA37CF" w14:paraId="7026093A" w14:textId="77777777" w:rsidTr="00264759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0748A8C5" w14:textId="77777777" w:rsidR="00EA37CF" w:rsidRDefault="00EA37CF" w:rsidP="0026475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097F3522" w14:textId="77777777" w:rsidR="00EA37CF" w:rsidRDefault="00EA37CF" w:rsidP="002647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Nr efektu uczenia się/grupy efektów</w:t>
            </w:r>
          </w:p>
        </w:tc>
      </w:tr>
      <w:tr w:rsidR="00EA37CF" w14:paraId="0FCC0410" w14:textId="77777777" w:rsidTr="00264759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E3CF8E4" w14:textId="77777777" w:rsidR="00EA37CF" w:rsidRDefault="00EA37CF" w:rsidP="00264759">
            <w:pPr>
              <w:pStyle w:val="NormalnyWeb"/>
            </w:pPr>
            <w:r>
              <w:t xml:space="preserve">2 testy pisemne obejmujące zagadnienia gramatyczne, słuchanie i czytanie ze </w:t>
            </w:r>
          </w:p>
          <w:p w14:paraId="042548BB" w14:textId="77777777" w:rsidR="00EA37CF" w:rsidRDefault="00EA37CF" w:rsidP="00264759">
            <w:pPr>
              <w:pStyle w:val="NormalnyWeb"/>
            </w:pPr>
            <w:r>
              <w:t xml:space="preserve">zrozumieniem, słownictwo. </w:t>
            </w:r>
          </w:p>
          <w:p w14:paraId="2563D1D4" w14:textId="77777777" w:rsidR="00EA37CF" w:rsidRDefault="00EA37CF" w:rsidP="0026475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7565B8" w14:textId="77777777" w:rsidR="00EA37CF" w:rsidRDefault="00EA37CF" w:rsidP="002647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01,03</w:t>
            </w:r>
          </w:p>
        </w:tc>
      </w:tr>
      <w:tr w:rsidR="00EA37CF" w14:paraId="5FA2B996" w14:textId="77777777" w:rsidTr="00264759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0C4807B" w14:textId="62A8E528" w:rsidR="00EA37CF" w:rsidRDefault="008F2B5F" w:rsidP="00264759">
            <w:pPr>
              <w:pStyle w:val="NormalnyWeb"/>
            </w:pPr>
            <w:r>
              <w:t>Ocena a</w:t>
            </w:r>
            <w:r w:rsidR="00EA37CF">
              <w:t>ktywn</w:t>
            </w:r>
            <w:r>
              <w:t>ego</w:t>
            </w:r>
            <w:r w:rsidR="00EA37CF">
              <w:t xml:space="preserve"> udział</w:t>
            </w:r>
            <w:r>
              <w:t>u</w:t>
            </w:r>
            <w:r w:rsidR="00EA37CF">
              <w:t xml:space="preserve"> w dyskusji, wypowied</w:t>
            </w:r>
            <w:r>
              <w:t>zi</w:t>
            </w:r>
            <w:r w:rsidR="00EA37CF">
              <w:t xml:space="preserve"> ustn</w:t>
            </w:r>
            <w:r>
              <w:t>ej</w:t>
            </w:r>
          </w:p>
          <w:p w14:paraId="2D81A32C" w14:textId="77777777" w:rsidR="00EA37CF" w:rsidRDefault="00EA37CF" w:rsidP="0026475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5D9ED2" w14:textId="3A2B2D10" w:rsidR="00EA37CF" w:rsidRDefault="00EA37CF" w:rsidP="002647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  <w:r w:rsidR="00712D2D">
              <w:rPr>
                <w:sz w:val="22"/>
                <w:szCs w:val="22"/>
                <w:lang w:eastAsia="en-US"/>
              </w:rPr>
              <w:t>, 04</w:t>
            </w:r>
          </w:p>
        </w:tc>
      </w:tr>
      <w:tr w:rsidR="00EA37CF" w14:paraId="51DF3938" w14:textId="77777777" w:rsidTr="00264759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0B6A92E" w14:textId="77777777" w:rsidR="00EA37CF" w:rsidRDefault="00EA37CF" w:rsidP="0026475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A84FC96" w14:textId="77777777" w:rsidR="00EA37CF" w:rsidRDefault="00EA37CF" w:rsidP="00264759">
            <w:pPr>
              <w:pStyle w:val="NormalnyWeb"/>
            </w:pPr>
            <w:r>
              <w:t xml:space="preserve">Zaliczenie z oceną: ocena pracy na zajęciach obejmuje: aktywny udział w zajęciach, pracę w grupach – 20%, wypowiedzi ustne – 30%, pisemne testy sprawdzające stopień opanowania słownictwa oraz poszczególnych sprawności – 50% </w:t>
            </w:r>
          </w:p>
          <w:p w14:paraId="5ADAED25" w14:textId="77777777" w:rsidR="00EA37CF" w:rsidRDefault="00EA37CF" w:rsidP="00264759">
            <w:pPr>
              <w:pStyle w:val="NormalnyWeb"/>
            </w:pPr>
            <w:r>
              <w:t>Oceny wyliczane są według skali:</w:t>
            </w:r>
          </w:p>
          <w:p w14:paraId="1BC883FA" w14:textId="77777777" w:rsidR="00EA37CF" w:rsidRDefault="00EA37CF" w:rsidP="00264759">
            <w:pPr>
              <w:pStyle w:val="NormalnyWeb"/>
            </w:pPr>
            <w:r>
              <w:t xml:space="preserve"> 51% - 62% = 3,0</w:t>
            </w:r>
          </w:p>
          <w:p w14:paraId="767BD7FF" w14:textId="77777777" w:rsidR="00EA37CF" w:rsidRDefault="00EA37CF" w:rsidP="00264759">
            <w:pPr>
              <w:pStyle w:val="NormalnyWeb"/>
            </w:pPr>
            <w:r>
              <w:t xml:space="preserve"> 63% - 72% = 3,5 </w:t>
            </w:r>
          </w:p>
          <w:p w14:paraId="081A4B19" w14:textId="77777777" w:rsidR="00EA37CF" w:rsidRDefault="00EA37CF" w:rsidP="00264759">
            <w:pPr>
              <w:pStyle w:val="NormalnyWeb"/>
            </w:pPr>
            <w:r>
              <w:t xml:space="preserve">73% - 82% = 4,0 </w:t>
            </w:r>
          </w:p>
          <w:p w14:paraId="73BFC27D" w14:textId="77777777" w:rsidR="00EA37CF" w:rsidRDefault="00EA37CF" w:rsidP="00264759">
            <w:pPr>
              <w:pStyle w:val="NormalnyWeb"/>
            </w:pPr>
            <w:r>
              <w:t xml:space="preserve">83% - 91% = 4,5 </w:t>
            </w:r>
          </w:p>
          <w:p w14:paraId="1E952F65" w14:textId="77777777" w:rsidR="00EA37CF" w:rsidRDefault="00EA37CF" w:rsidP="00264759">
            <w:pPr>
              <w:pStyle w:val="NormalnyWeb"/>
            </w:pPr>
            <w:r>
              <w:t>92% - 100% = 5,0</w:t>
            </w:r>
          </w:p>
          <w:p w14:paraId="5C480471" w14:textId="77777777" w:rsidR="00EA37CF" w:rsidRDefault="00EA37CF" w:rsidP="0026475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</w:tr>
    </w:tbl>
    <w:p w14:paraId="7BA2EED5" w14:textId="77777777" w:rsidR="00EA37CF" w:rsidRDefault="00EA37CF" w:rsidP="00EA37CF">
      <w:pPr>
        <w:rPr>
          <w:sz w:val="22"/>
          <w:szCs w:val="22"/>
        </w:rPr>
      </w:pPr>
    </w:p>
    <w:p w14:paraId="4FA24D70" w14:textId="77777777" w:rsidR="00712D2D" w:rsidRDefault="00712D2D" w:rsidP="00EA37CF">
      <w:pPr>
        <w:rPr>
          <w:sz w:val="22"/>
          <w:szCs w:val="22"/>
        </w:rPr>
      </w:pPr>
    </w:p>
    <w:p w14:paraId="2821313E" w14:textId="77777777" w:rsidR="00712D2D" w:rsidRDefault="00712D2D" w:rsidP="00EA37CF">
      <w:pPr>
        <w:rPr>
          <w:sz w:val="22"/>
          <w:szCs w:val="22"/>
        </w:rPr>
      </w:pPr>
    </w:p>
    <w:p w14:paraId="49A11DA9" w14:textId="77777777" w:rsidR="00712D2D" w:rsidRDefault="00712D2D" w:rsidP="00EA37CF">
      <w:pPr>
        <w:rPr>
          <w:sz w:val="22"/>
          <w:szCs w:val="22"/>
        </w:rPr>
      </w:pPr>
    </w:p>
    <w:p w14:paraId="08AD4069" w14:textId="77777777" w:rsidR="00712D2D" w:rsidRDefault="00712D2D" w:rsidP="00EA37CF">
      <w:pPr>
        <w:rPr>
          <w:sz w:val="22"/>
          <w:szCs w:val="22"/>
        </w:rPr>
      </w:pPr>
    </w:p>
    <w:p w14:paraId="26064F41" w14:textId="77777777" w:rsidR="00712D2D" w:rsidRDefault="00712D2D" w:rsidP="00EA37CF">
      <w:pPr>
        <w:rPr>
          <w:sz w:val="22"/>
          <w:szCs w:val="22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69"/>
        <w:gridCol w:w="1134"/>
        <w:gridCol w:w="1841"/>
        <w:gridCol w:w="1961"/>
      </w:tblGrid>
      <w:tr w:rsidR="00EA37CF" w14:paraId="0523F5AC" w14:textId="77777777" w:rsidTr="00264759"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4B16B3F" w14:textId="77777777" w:rsidR="00EA37CF" w:rsidRDefault="00EA37CF" w:rsidP="00264759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14:paraId="156C321F" w14:textId="77777777" w:rsidR="00EA37CF" w:rsidRDefault="00EA37CF" w:rsidP="00264759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NAKŁAD PRACY STUDENTA</w:t>
            </w:r>
          </w:p>
          <w:p w14:paraId="72CB87C1" w14:textId="77777777" w:rsidR="00EA37CF" w:rsidRDefault="00EA37CF" w:rsidP="00264759">
            <w:pPr>
              <w:spacing w:line="276" w:lineRule="auto"/>
              <w:jc w:val="center"/>
              <w:rPr>
                <w:b/>
                <w:color w:val="FF0000"/>
                <w:sz w:val="22"/>
                <w:szCs w:val="22"/>
                <w:lang w:eastAsia="en-US"/>
              </w:rPr>
            </w:pPr>
          </w:p>
        </w:tc>
      </w:tr>
      <w:tr w:rsidR="00EA37CF" w14:paraId="674C9CE9" w14:textId="77777777" w:rsidTr="0026475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7304" w14:textId="77777777" w:rsidR="00EA37CF" w:rsidRDefault="00EA37CF" w:rsidP="0026475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14:paraId="0D0D4EC0" w14:textId="77777777" w:rsidR="00EA37CF" w:rsidRDefault="00EA37CF" w:rsidP="0026475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292DD9C" w14:textId="77777777" w:rsidR="00EA37CF" w:rsidRDefault="00EA37CF" w:rsidP="00264759">
            <w:pPr>
              <w:spacing w:line="276" w:lineRule="auto"/>
              <w:jc w:val="center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Liczba godzin</w:t>
            </w:r>
          </w:p>
        </w:tc>
      </w:tr>
      <w:tr w:rsidR="00EA37CF" w14:paraId="36F3BEB7" w14:textId="77777777" w:rsidTr="00264759">
        <w:trPr>
          <w:trHeight w:val="262"/>
        </w:trPr>
        <w:tc>
          <w:tcPr>
            <w:tcW w:w="1000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C7E6D" w14:textId="77777777" w:rsidR="00EA37CF" w:rsidRDefault="00EA37CF" w:rsidP="00264759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ABEAB" w14:textId="77777777" w:rsidR="00EA37CF" w:rsidRDefault="00EA37CF" w:rsidP="0026475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Ogółem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159E7" w14:textId="77777777" w:rsidR="00EA37CF" w:rsidRDefault="00EA37CF" w:rsidP="0026475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W tym zajęcia powiązane </w:t>
            </w:r>
            <w:r>
              <w:rPr>
                <w:sz w:val="22"/>
                <w:szCs w:val="22"/>
                <w:lang w:eastAsia="en-US"/>
              </w:rPr>
              <w:br/>
              <w:t>z praktycznym przygotowaniem zawodowym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F929F3C" w14:textId="77777777" w:rsidR="00EA37CF" w:rsidRDefault="00EA37CF" w:rsidP="0026475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W tym udział w zajęciach przeprowadzonych z wykorzystaniem metod i technik kształcenia na odległość</w:t>
            </w:r>
          </w:p>
        </w:tc>
      </w:tr>
      <w:tr w:rsidR="00EA37CF" w14:paraId="5683EC69" w14:textId="77777777" w:rsidTr="00264759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42BB" w14:textId="77777777" w:rsidR="00EA37CF" w:rsidRDefault="00EA37CF" w:rsidP="00264759">
            <w:pPr>
              <w:spacing w:before="60" w:after="6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Udział w wykładach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C804" w14:textId="77777777" w:rsidR="00EA37CF" w:rsidRDefault="00EA37CF" w:rsidP="0026475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1140" w14:textId="77777777" w:rsidR="00EA37CF" w:rsidRDefault="00EA37CF" w:rsidP="0026475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C4AF40" w14:textId="77777777" w:rsidR="00EA37CF" w:rsidRDefault="00EA37CF" w:rsidP="0026475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A37CF" w14:paraId="28FC0BDD" w14:textId="77777777" w:rsidTr="00264759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160E6" w14:textId="77777777" w:rsidR="00EA37CF" w:rsidRDefault="00EA37CF" w:rsidP="00264759">
            <w:pPr>
              <w:spacing w:before="60" w:after="6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Samodzielne studiowanie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087C" w14:textId="77777777" w:rsidR="00EA37CF" w:rsidRDefault="00EA37CF" w:rsidP="0026475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47FB" w14:textId="77777777" w:rsidR="00EA37CF" w:rsidRDefault="00EA37CF" w:rsidP="0026475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970DDF" w14:textId="77777777" w:rsidR="00EA37CF" w:rsidRDefault="00EA37CF" w:rsidP="0026475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A37CF" w14:paraId="23F0EF55" w14:textId="77777777" w:rsidTr="00264759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FEDAE" w14:textId="77777777" w:rsidR="00EA37CF" w:rsidRDefault="00EA37CF" w:rsidP="00264759">
            <w:pPr>
              <w:spacing w:before="60" w:after="60" w:line="276" w:lineRule="auto"/>
              <w:rPr>
                <w:sz w:val="22"/>
                <w:szCs w:val="22"/>
                <w:vertAlign w:val="superscript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2898" w14:textId="77777777" w:rsidR="00EA37CF" w:rsidRDefault="00EA37CF" w:rsidP="0026475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16C6" w14:textId="40EDC30B" w:rsidR="00EA37CF" w:rsidRDefault="00EA37CF" w:rsidP="0026475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EE95AD" w14:textId="77777777" w:rsidR="00EA37CF" w:rsidRDefault="00EA37CF" w:rsidP="0026475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A37CF" w14:paraId="7E2CC549" w14:textId="77777777" w:rsidTr="00264759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A4F6A" w14:textId="77777777" w:rsidR="00EA37CF" w:rsidRDefault="00EA37CF" w:rsidP="00264759">
            <w:pPr>
              <w:spacing w:before="60" w:after="6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Samodzielne przygotowywanie się do ćwiczeń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96E9" w14:textId="53ADBD51" w:rsidR="00EA37CF" w:rsidRDefault="008B5ADB" w:rsidP="0026475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36CB" w14:textId="7C604107" w:rsidR="00EA37CF" w:rsidRDefault="00EA37CF" w:rsidP="0026475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51F4E4" w14:textId="77777777" w:rsidR="00EA37CF" w:rsidRDefault="00EA37CF" w:rsidP="0026475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A37CF" w14:paraId="10638594" w14:textId="77777777" w:rsidTr="00264759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8865" w14:textId="77777777" w:rsidR="00EA37CF" w:rsidRDefault="00EA37CF" w:rsidP="00264759">
            <w:pPr>
              <w:spacing w:before="60" w:after="6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3C5F" w14:textId="77777777" w:rsidR="00EA37CF" w:rsidRDefault="00EA37CF" w:rsidP="0026475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CC66" w14:textId="13ABA70D" w:rsidR="00EA37CF" w:rsidRDefault="00EA37CF" w:rsidP="0026475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882E42" w14:textId="77777777" w:rsidR="00EA37CF" w:rsidRDefault="00EA37CF" w:rsidP="0026475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A37CF" w14:paraId="62359A51" w14:textId="77777777" w:rsidTr="00264759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2BF2" w14:textId="77777777" w:rsidR="00EA37CF" w:rsidRDefault="00EA37CF" w:rsidP="00264759">
            <w:pPr>
              <w:spacing w:before="60" w:after="6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Przygotowanie się do egzaminu / zaliczenia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D10F" w14:textId="77777777" w:rsidR="00EA37CF" w:rsidRDefault="00EA37CF" w:rsidP="0026475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06BD" w14:textId="3B345ACA" w:rsidR="00EA37CF" w:rsidRDefault="00EA37CF" w:rsidP="0026475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A655C8" w14:textId="77777777" w:rsidR="00EA37CF" w:rsidRDefault="00EA37CF" w:rsidP="0026475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A37CF" w14:paraId="71FE9503" w14:textId="77777777" w:rsidTr="00264759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E0C43" w14:textId="77777777" w:rsidR="00EA37CF" w:rsidRDefault="00EA37CF" w:rsidP="00264759">
            <w:pPr>
              <w:spacing w:before="60" w:after="6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Udział w konsultacjach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4353" w14:textId="2C236D24" w:rsidR="00EA37CF" w:rsidRDefault="008B5ADB" w:rsidP="0026475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B0F3" w14:textId="628BD2A5" w:rsidR="00EA37CF" w:rsidRDefault="00EA37CF" w:rsidP="0026475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A94666" w14:textId="77777777" w:rsidR="00EA37CF" w:rsidRDefault="00EA37CF" w:rsidP="0026475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A37CF" w14:paraId="0A5AF512" w14:textId="77777777" w:rsidTr="00264759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8BC0" w14:textId="77777777" w:rsidR="00EA37CF" w:rsidRDefault="00EA37CF" w:rsidP="00264759">
            <w:pPr>
              <w:spacing w:before="60" w:after="6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Inne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21BD" w14:textId="77777777" w:rsidR="00EA37CF" w:rsidRDefault="00EA37CF" w:rsidP="0026475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1318" w14:textId="77777777" w:rsidR="00EA37CF" w:rsidRDefault="00EA37CF" w:rsidP="0026475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696BD6" w14:textId="77777777" w:rsidR="00EA37CF" w:rsidRDefault="00EA37CF" w:rsidP="0026475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A37CF" w14:paraId="0E34CBA4" w14:textId="77777777" w:rsidTr="00264759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85E9F" w14:textId="77777777" w:rsidR="00EA37CF" w:rsidRDefault="00EA37CF" w:rsidP="00264759">
            <w:pPr>
              <w:spacing w:before="60" w:after="60" w:line="276" w:lineRule="auto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ŁĄCZNY nakład pracy studenta w godz.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E49C" w14:textId="6AA4D85C" w:rsidR="00EA37CF" w:rsidRDefault="00EA37CF" w:rsidP="00264759">
            <w:pPr>
              <w:spacing w:before="60" w:after="6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</w:t>
            </w:r>
            <w:r w:rsidR="00FF2513">
              <w:rPr>
                <w:sz w:val="22"/>
                <w:szCs w:val="22"/>
                <w:lang w:eastAsia="en-US"/>
              </w:rPr>
              <w:t>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0F43" w14:textId="54D3C38D" w:rsidR="00EA37CF" w:rsidRDefault="00EA37CF" w:rsidP="00264759">
            <w:pPr>
              <w:spacing w:before="60" w:after="60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EB47F7" w14:textId="77777777" w:rsidR="00EA37CF" w:rsidRDefault="00EA37CF" w:rsidP="00264759">
            <w:pPr>
              <w:spacing w:before="60" w:after="60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A37CF" w14:paraId="10BF3559" w14:textId="77777777" w:rsidTr="00264759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74FE30" w14:textId="77777777" w:rsidR="00EA37CF" w:rsidRDefault="00EA37CF" w:rsidP="00264759">
            <w:pPr>
              <w:spacing w:before="60" w:after="60"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Liczba punktów ECTS za przedmiot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5484657" w14:textId="77777777" w:rsidR="00EA37CF" w:rsidRDefault="00EA37CF" w:rsidP="00264759">
            <w:pPr>
              <w:spacing w:before="60" w:after="60"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</w:tr>
      <w:tr w:rsidR="00EA37CF" w14:paraId="45B766CA" w14:textId="77777777" w:rsidTr="00264759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E6496" w14:textId="77777777" w:rsidR="00EA37CF" w:rsidRDefault="00EA37CF" w:rsidP="00264759">
            <w:pPr>
              <w:spacing w:before="60" w:after="60" w:line="276" w:lineRule="auto"/>
              <w:rPr>
                <w:sz w:val="22"/>
                <w:szCs w:val="22"/>
                <w:vertAlign w:val="superscript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0158C62" w14:textId="77777777" w:rsidR="00EA37CF" w:rsidRDefault="00EA37CF" w:rsidP="00264759">
            <w:pPr>
              <w:spacing w:before="60" w:after="60"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EA37CF" w14:paraId="1D832276" w14:textId="77777777" w:rsidTr="00264759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EF2F66" w14:textId="77777777" w:rsidR="00EA37CF" w:rsidRDefault="00EA37CF" w:rsidP="00264759">
            <w:pPr>
              <w:spacing w:before="60" w:after="6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DFA11A1" w14:textId="77777777" w:rsidR="00EA37CF" w:rsidRDefault="00EA37CF" w:rsidP="00264759">
            <w:pPr>
              <w:spacing w:before="60" w:after="60"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A37CF" w14:paraId="6452430F" w14:textId="77777777" w:rsidTr="00264759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4ACDBB98" w14:textId="77777777" w:rsidR="00EA37CF" w:rsidRDefault="00EA37CF" w:rsidP="00264759">
            <w:pPr>
              <w:spacing w:before="60" w:after="60"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1A28EEF" w14:textId="61CE1791" w:rsidR="00EA37CF" w:rsidRDefault="00097FD0" w:rsidP="00264759">
            <w:pPr>
              <w:spacing w:before="60" w:after="6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1,2</w:t>
            </w:r>
          </w:p>
        </w:tc>
      </w:tr>
    </w:tbl>
    <w:p w14:paraId="42E3874B" w14:textId="77777777" w:rsidR="00EA37CF" w:rsidRDefault="00EA37CF" w:rsidP="00EA37CF"/>
    <w:p w14:paraId="14146DCE" w14:textId="77777777" w:rsidR="005F2E18" w:rsidRDefault="005F2E18"/>
    <w:sectPr w:rsidR="005F2E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A1610"/>
    <w:multiLevelType w:val="hybridMultilevel"/>
    <w:tmpl w:val="97FE7E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F8296F"/>
    <w:multiLevelType w:val="hybridMultilevel"/>
    <w:tmpl w:val="34F85C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9659238">
    <w:abstractNumId w:val="1"/>
  </w:num>
  <w:num w:numId="2" w16cid:durableId="1140803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13C"/>
    <w:rsid w:val="000671DD"/>
    <w:rsid w:val="00097FD0"/>
    <w:rsid w:val="000E7554"/>
    <w:rsid w:val="001B1D3B"/>
    <w:rsid w:val="002B69D7"/>
    <w:rsid w:val="00301520"/>
    <w:rsid w:val="00323493"/>
    <w:rsid w:val="00341A80"/>
    <w:rsid w:val="00360F1A"/>
    <w:rsid w:val="0039700B"/>
    <w:rsid w:val="003C6A7D"/>
    <w:rsid w:val="00410A08"/>
    <w:rsid w:val="00455987"/>
    <w:rsid w:val="00460391"/>
    <w:rsid w:val="004A177F"/>
    <w:rsid w:val="004C6DD8"/>
    <w:rsid w:val="005677D0"/>
    <w:rsid w:val="00572063"/>
    <w:rsid w:val="00586AAA"/>
    <w:rsid w:val="005E26CF"/>
    <w:rsid w:val="005F2E18"/>
    <w:rsid w:val="0064318F"/>
    <w:rsid w:val="006513F9"/>
    <w:rsid w:val="006702CC"/>
    <w:rsid w:val="006A41BE"/>
    <w:rsid w:val="006A5BC9"/>
    <w:rsid w:val="00712D2D"/>
    <w:rsid w:val="0076726C"/>
    <w:rsid w:val="007A5210"/>
    <w:rsid w:val="007C2C23"/>
    <w:rsid w:val="00801C69"/>
    <w:rsid w:val="008B289E"/>
    <w:rsid w:val="008B5ADB"/>
    <w:rsid w:val="008F2B5F"/>
    <w:rsid w:val="00926CB1"/>
    <w:rsid w:val="009436D0"/>
    <w:rsid w:val="00981CB8"/>
    <w:rsid w:val="009B625C"/>
    <w:rsid w:val="00A118A4"/>
    <w:rsid w:val="00A62F8B"/>
    <w:rsid w:val="00A83B69"/>
    <w:rsid w:val="00AB55F4"/>
    <w:rsid w:val="00AC6C0C"/>
    <w:rsid w:val="00AE4C51"/>
    <w:rsid w:val="00B662D8"/>
    <w:rsid w:val="00BC3278"/>
    <w:rsid w:val="00BC5AE3"/>
    <w:rsid w:val="00C302A7"/>
    <w:rsid w:val="00C4213C"/>
    <w:rsid w:val="00C82120"/>
    <w:rsid w:val="00CD7A71"/>
    <w:rsid w:val="00CF606B"/>
    <w:rsid w:val="00DE409F"/>
    <w:rsid w:val="00E71649"/>
    <w:rsid w:val="00E946BF"/>
    <w:rsid w:val="00EA37CF"/>
    <w:rsid w:val="00EA4E06"/>
    <w:rsid w:val="00EB2F2B"/>
    <w:rsid w:val="00EC57C2"/>
    <w:rsid w:val="00EF39D7"/>
    <w:rsid w:val="00F9465D"/>
    <w:rsid w:val="00FA1C36"/>
    <w:rsid w:val="00FD025F"/>
    <w:rsid w:val="00FD59A2"/>
    <w:rsid w:val="00FF2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6E65A"/>
  <w15:chartTrackingRefBased/>
  <w15:docId w15:val="{C49A7E26-9E6F-4D77-A850-8167E7FFA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37C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421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421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4213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421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4213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4213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4213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4213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4213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213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21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4213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4213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213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4213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213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4213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4213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421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421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21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421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421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4213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4213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4213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421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4213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4213C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EA37CF"/>
    <w:pPr>
      <w:spacing w:before="100" w:beforeAutospacing="1" w:after="100" w:afterAutospacing="1"/>
    </w:pPr>
    <w:rPr>
      <w:sz w:val="24"/>
      <w:szCs w:val="24"/>
    </w:rPr>
  </w:style>
  <w:style w:type="character" w:customStyle="1" w:styleId="cskcde">
    <w:name w:val="cskcde"/>
    <w:basedOn w:val="Domylnaczcionkaakapitu"/>
    <w:rsid w:val="00EA37CF"/>
  </w:style>
  <w:style w:type="character" w:customStyle="1" w:styleId="hgkelc">
    <w:name w:val="hgkelc"/>
    <w:basedOn w:val="Domylnaczcionkaakapitu"/>
    <w:rsid w:val="00EA37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mazon.es/-/en/s/ref=dp_byline_sr_book_4?ie=UTF8&amp;field-author=Carmen+Soriano&amp;search-alias=stripbook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amazon.es/-/en/s/ref=dp_byline_sr_book_3?ie=UTF8&amp;field-author=Nuria+S%C3%A1nchez&amp;search-alias=stripbook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mazon.es/-/en/s/ref=dp_byline_sr_book_2?ie=UTF8&amp;field-author=Agustin+Garmendia&amp;search-alias=stripbooks" TargetMode="External"/><Relationship Id="rId5" Type="http://schemas.openxmlformats.org/officeDocument/2006/relationships/hyperlink" Target="https://www.amazon.es/-/en/s/ref=dp_byline_sr_book_1?ie=UTF8&amp;field-author=Jaime+Corpas&amp;search-alias=stripbook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958</Words>
  <Characters>5752</Characters>
  <Application>Microsoft Office Word</Application>
  <DocSecurity>0</DocSecurity>
  <Lines>47</Lines>
  <Paragraphs>13</Paragraphs>
  <ScaleCrop>false</ScaleCrop>
  <Company/>
  <LinksUpToDate>false</LinksUpToDate>
  <CharactersWithSpaces>6697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Marcin Bukowski</cp:lastModifiedBy>
  <cp:revision>54</cp:revision>
  <dcterms:created xsi:type="dcterms:W3CDTF">2025-09-09T20:18:00Z</dcterms:created>
  <dcterms:modified xsi:type="dcterms:W3CDTF">2025-10-27T08:32:00Z</dcterms:modified>
</cp:coreProperties>
</file>